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A8E8" w14:textId="77777777" w:rsidR="00F25811" w:rsidRPr="00F25811" w:rsidRDefault="00F25811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  <w:cs/>
        </w:rPr>
        <w:t>प्रेषक</w:t>
      </w:r>
      <w:r w:rsidRPr="00F25811">
        <w:rPr>
          <w:rFonts w:ascii="Mangal" w:hAnsi="Mangal" w:cs="Mangal"/>
          <w:sz w:val="26"/>
          <w:szCs w:val="24"/>
        </w:rPr>
        <w:t>,</w:t>
      </w:r>
    </w:p>
    <w:p w14:paraId="6F3ECDD4" w14:textId="77777777" w:rsidR="00F25811" w:rsidRPr="00F25811" w:rsidRDefault="00F25811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</w:rPr>
        <w:tab/>
      </w:r>
      <w:r w:rsidRPr="00F25811">
        <w:rPr>
          <w:rFonts w:ascii="Mangal" w:hAnsi="Mangal" w:cs="Mangal"/>
          <w:sz w:val="26"/>
          <w:szCs w:val="24"/>
          <w:cs/>
        </w:rPr>
        <w:t xml:space="preserve">प्रेषक का पद </w:t>
      </w:r>
    </w:p>
    <w:p w14:paraId="576B4077" w14:textId="77777777" w:rsidR="00F25811" w:rsidRPr="00F25811" w:rsidRDefault="00F25811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</w:rPr>
        <w:tab/>
      </w:r>
      <w:r w:rsidRPr="00F25811">
        <w:rPr>
          <w:rFonts w:ascii="Mangal" w:hAnsi="Mangal" w:cs="Mangal"/>
          <w:sz w:val="26"/>
          <w:szCs w:val="24"/>
          <w:cs/>
        </w:rPr>
        <w:t xml:space="preserve">प्रेषक का कार्यालय </w:t>
      </w:r>
    </w:p>
    <w:p w14:paraId="4894F836" w14:textId="77777777" w:rsidR="00F25811" w:rsidRPr="00F25811" w:rsidRDefault="00F25811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</w:rPr>
        <w:tab/>
      </w:r>
      <w:r w:rsidRPr="00F25811">
        <w:rPr>
          <w:rFonts w:ascii="Mangal" w:hAnsi="Mangal" w:cs="Mangal"/>
          <w:sz w:val="26"/>
          <w:szCs w:val="24"/>
          <w:cs/>
        </w:rPr>
        <w:t>पथ निर्माण विभाग</w:t>
      </w:r>
      <w:r w:rsidRPr="00F25811">
        <w:rPr>
          <w:rFonts w:ascii="Mangal" w:hAnsi="Mangal" w:cs="Mangal"/>
          <w:sz w:val="26"/>
          <w:szCs w:val="24"/>
        </w:rPr>
        <w:t xml:space="preserve">, </w:t>
      </w:r>
      <w:r w:rsidRPr="00F25811">
        <w:rPr>
          <w:rFonts w:ascii="Mangal" w:hAnsi="Mangal" w:cs="Mangal"/>
          <w:sz w:val="26"/>
          <w:szCs w:val="24"/>
          <w:cs/>
        </w:rPr>
        <w:t>बिहार</w:t>
      </w:r>
      <w:r w:rsidRPr="00F25811">
        <w:rPr>
          <w:rFonts w:ascii="Mangal" w:hAnsi="Mangal" w:cs="Mangal"/>
          <w:sz w:val="26"/>
          <w:szCs w:val="24"/>
        </w:rPr>
        <w:t xml:space="preserve">, </w:t>
      </w:r>
      <w:r w:rsidRPr="00F25811">
        <w:rPr>
          <w:rFonts w:ascii="Mangal" w:hAnsi="Mangal" w:cs="Mangal"/>
          <w:sz w:val="26"/>
          <w:szCs w:val="24"/>
          <w:cs/>
        </w:rPr>
        <w:t xml:space="preserve">पटना । </w:t>
      </w:r>
    </w:p>
    <w:p w14:paraId="16030770" w14:textId="77777777" w:rsidR="00E13E49" w:rsidRDefault="00E13E49" w:rsidP="00E50028">
      <w:pPr>
        <w:spacing w:after="0"/>
        <w:rPr>
          <w:rFonts w:ascii="Mangal" w:hAnsi="Mangal" w:cs="Mangal"/>
          <w:sz w:val="26"/>
          <w:szCs w:val="24"/>
        </w:rPr>
      </w:pPr>
    </w:p>
    <w:p w14:paraId="0D4102AC" w14:textId="77777777" w:rsidR="00F25811" w:rsidRPr="00F25811" w:rsidRDefault="00F25811" w:rsidP="00E50028">
      <w:pPr>
        <w:spacing w:after="0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  <w:cs/>
        </w:rPr>
        <w:t>सेवा में</w:t>
      </w:r>
      <w:r w:rsidRPr="00F25811">
        <w:rPr>
          <w:rFonts w:ascii="Mangal" w:hAnsi="Mangal" w:cs="Mangal"/>
          <w:sz w:val="26"/>
          <w:szCs w:val="24"/>
        </w:rPr>
        <w:t>,</w:t>
      </w:r>
    </w:p>
    <w:p w14:paraId="12102FB1" w14:textId="77777777" w:rsidR="00F25811" w:rsidRPr="00F25811" w:rsidRDefault="00F25811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</w:rPr>
        <w:tab/>
      </w:r>
      <w:r w:rsidRPr="00F25811">
        <w:rPr>
          <w:rFonts w:ascii="Mangal" w:hAnsi="Mangal" w:cs="Mangal"/>
          <w:sz w:val="26"/>
          <w:szCs w:val="24"/>
          <w:cs/>
        </w:rPr>
        <w:t>संयुक्त सचिव (प्र० को०) -सह-</w:t>
      </w:r>
    </w:p>
    <w:p w14:paraId="12025D6A" w14:textId="77777777" w:rsidR="00F25811" w:rsidRPr="00F25811" w:rsidRDefault="00F25811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</w:rPr>
        <w:tab/>
      </w:r>
      <w:r w:rsidRPr="00F25811">
        <w:rPr>
          <w:rFonts w:ascii="Mangal" w:hAnsi="Mangal" w:cs="Mangal"/>
          <w:sz w:val="26"/>
          <w:szCs w:val="24"/>
          <w:cs/>
        </w:rPr>
        <w:t>नोडल पदाधिकारी (</w:t>
      </w:r>
      <w:r w:rsidRPr="00F25811">
        <w:rPr>
          <w:rFonts w:ascii="Mangal" w:hAnsi="Mangal" w:cs="Mangal"/>
          <w:sz w:val="26"/>
          <w:szCs w:val="24"/>
        </w:rPr>
        <w:t>AEBAS),</w:t>
      </w:r>
    </w:p>
    <w:p w14:paraId="7FC66340" w14:textId="77777777" w:rsidR="00F25811" w:rsidRDefault="00F25811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</w:rPr>
        <w:tab/>
      </w:r>
      <w:r w:rsidRPr="00F25811">
        <w:rPr>
          <w:rFonts w:ascii="Mangal" w:hAnsi="Mangal" w:cs="Mangal"/>
          <w:sz w:val="26"/>
          <w:szCs w:val="24"/>
          <w:cs/>
        </w:rPr>
        <w:t>पथ निर्माण विभाग</w:t>
      </w:r>
      <w:r w:rsidRPr="00F25811">
        <w:rPr>
          <w:rFonts w:ascii="Mangal" w:hAnsi="Mangal" w:cs="Mangal"/>
          <w:sz w:val="26"/>
          <w:szCs w:val="24"/>
        </w:rPr>
        <w:t xml:space="preserve">, </w:t>
      </w:r>
      <w:r w:rsidRPr="00F25811">
        <w:rPr>
          <w:rFonts w:ascii="Mangal" w:hAnsi="Mangal" w:cs="Mangal"/>
          <w:sz w:val="26"/>
          <w:szCs w:val="24"/>
          <w:cs/>
        </w:rPr>
        <w:t>बिहार</w:t>
      </w:r>
      <w:r w:rsidRPr="00F25811">
        <w:rPr>
          <w:rFonts w:ascii="Mangal" w:hAnsi="Mangal" w:cs="Mangal"/>
          <w:sz w:val="26"/>
          <w:szCs w:val="24"/>
        </w:rPr>
        <w:t xml:space="preserve">, </w:t>
      </w:r>
      <w:r w:rsidRPr="00F25811">
        <w:rPr>
          <w:rFonts w:ascii="Mangal" w:hAnsi="Mangal" w:cs="Mangal"/>
          <w:sz w:val="26"/>
          <w:szCs w:val="24"/>
          <w:cs/>
        </w:rPr>
        <w:t xml:space="preserve">पटना । </w:t>
      </w:r>
    </w:p>
    <w:p w14:paraId="78DA93D8" w14:textId="77777777" w:rsidR="00E13E49" w:rsidRPr="00F25811" w:rsidRDefault="00E13E49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</w:p>
    <w:p w14:paraId="7466C093" w14:textId="77777777" w:rsidR="00F25811" w:rsidRPr="00F25811" w:rsidRDefault="00E13E49" w:rsidP="00E50028">
      <w:pPr>
        <w:spacing w:after="0"/>
        <w:ind w:left="851" w:hanging="851"/>
        <w:jc w:val="both"/>
        <w:rPr>
          <w:rFonts w:ascii="Mangal" w:hAnsi="Mangal" w:cs="Mangal"/>
          <w:sz w:val="26"/>
          <w:szCs w:val="24"/>
        </w:rPr>
      </w:pPr>
      <w:r>
        <w:rPr>
          <w:rFonts w:ascii="Mangal" w:hAnsi="Mangal" w:cs="Mangal"/>
          <w:sz w:val="26"/>
          <w:szCs w:val="24"/>
          <w:cs/>
        </w:rPr>
        <w:t>विषय:</w:t>
      </w:r>
      <w:r>
        <w:rPr>
          <w:rFonts w:ascii="Mangal" w:hAnsi="Mangal" w:cs="Mangal" w:hint="cs"/>
          <w:sz w:val="26"/>
          <w:szCs w:val="24"/>
          <w:cs/>
        </w:rPr>
        <w:tab/>
      </w:r>
      <w:r w:rsidR="00F25811" w:rsidRPr="00F25811">
        <w:rPr>
          <w:rFonts w:ascii="Mangal" w:hAnsi="Mangal" w:cs="Mangal"/>
          <w:sz w:val="26"/>
          <w:szCs w:val="24"/>
        </w:rPr>
        <w:t xml:space="preserve">AEBAS </w:t>
      </w:r>
      <w:r w:rsidR="00F25811" w:rsidRPr="00F25811">
        <w:rPr>
          <w:rFonts w:ascii="Mangal" w:hAnsi="Mangal" w:cs="Mangal"/>
          <w:sz w:val="26"/>
          <w:szCs w:val="24"/>
          <w:cs/>
        </w:rPr>
        <w:t xml:space="preserve">प्रणाली के सफल एवं समुचित क्रियान्वयन हेतु  कार्यालय का नाम में पदस्थापित पदाधिकारियों/कर्मियों (अन्य कार्यालयों में  प्रतिनियुक्त कर्मियों को छोड़ कर)  को उनके </w:t>
      </w:r>
      <w:r w:rsidR="00F25811" w:rsidRPr="00F25811">
        <w:rPr>
          <w:rFonts w:ascii="Mangal" w:hAnsi="Mangal" w:cs="Mangal"/>
          <w:sz w:val="26"/>
          <w:szCs w:val="24"/>
        </w:rPr>
        <w:t xml:space="preserve">Reporting Officer </w:t>
      </w:r>
      <w:r w:rsidR="00F25811" w:rsidRPr="00F25811">
        <w:rPr>
          <w:rFonts w:ascii="Mangal" w:hAnsi="Mangal" w:cs="Mangal"/>
          <w:sz w:val="26"/>
          <w:szCs w:val="24"/>
          <w:cs/>
        </w:rPr>
        <w:t xml:space="preserve">से संबद्ध  किया जाना है। </w:t>
      </w:r>
    </w:p>
    <w:p w14:paraId="24F6B207" w14:textId="77777777" w:rsidR="00F25811" w:rsidRDefault="00F25811" w:rsidP="00E50028">
      <w:pPr>
        <w:spacing w:after="0"/>
        <w:jc w:val="both"/>
        <w:rPr>
          <w:rFonts w:ascii="Mangal" w:hAnsi="Mangal" w:cs="Mangal"/>
          <w:sz w:val="26"/>
          <w:szCs w:val="24"/>
        </w:rPr>
      </w:pPr>
      <w:r w:rsidRPr="00F25811">
        <w:rPr>
          <w:rFonts w:ascii="Mangal" w:hAnsi="Mangal" w:cs="Mangal"/>
          <w:sz w:val="26"/>
          <w:szCs w:val="24"/>
          <w:cs/>
        </w:rPr>
        <w:t>उक्त आलोक में निम्नलिखित वांछित सूचना अग्रतर कारवाई हेतु उपलब्ध करायी जा रही है:-</w:t>
      </w:r>
    </w:p>
    <w:tbl>
      <w:tblPr>
        <w:tblStyle w:val="TableGrid"/>
        <w:tblW w:w="9456" w:type="dxa"/>
        <w:tblInd w:w="108" w:type="dxa"/>
        <w:tblLook w:val="04A0" w:firstRow="1" w:lastRow="0" w:firstColumn="1" w:lastColumn="0" w:noHBand="0" w:noVBand="1"/>
      </w:tblPr>
      <w:tblGrid>
        <w:gridCol w:w="1035"/>
        <w:gridCol w:w="3102"/>
        <w:gridCol w:w="2955"/>
        <w:gridCol w:w="2364"/>
      </w:tblGrid>
      <w:tr w:rsidR="00F25811" w14:paraId="6F56A73F" w14:textId="77777777" w:rsidTr="00E13E49">
        <w:trPr>
          <w:trHeight w:val="1205"/>
        </w:trPr>
        <w:tc>
          <w:tcPr>
            <w:tcW w:w="9456" w:type="dxa"/>
            <w:gridSpan w:val="4"/>
          </w:tcPr>
          <w:p w14:paraId="27187C4E" w14:textId="77777777" w:rsidR="00F25811" w:rsidRPr="00F25811" w:rsidRDefault="00E13E49" w:rsidP="00E50028">
            <w:pPr>
              <w:jc w:val="both"/>
              <w:rPr>
                <w:rFonts w:ascii="Mangal" w:hAnsi="Mangal" w:cs="Mangal"/>
                <w:b/>
                <w:bCs/>
                <w:sz w:val="26"/>
                <w:szCs w:val="24"/>
              </w:rPr>
            </w:pPr>
            <w:r>
              <w:rPr>
                <w:rFonts w:ascii="Mangal" w:hAnsi="Mangal" w:cs="Mangal"/>
                <w:b/>
                <w:bCs/>
                <w:sz w:val="26"/>
                <w:szCs w:val="24"/>
              </w:rPr>
              <w:t xml:space="preserve">Name of Reporting </w:t>
            </w:r>
            <w:proofErr w:type="gramStart"/>
            <w:r>
              <w:rPr>
                <w:rFonts w:ascii="Mangal" w:hAnsi="Mangal" w:cs="Mangal"/>
                <w:b/>
                <w:bCs/>
                <w:sz w:val="26"/>
                <w:szCs w:val="24"/>
              </w:rPr>
              <w:t>Officer:-</w:t>
            </w:r>
            <w:proofErr w:type="gramEnd"/>
            <w:r>
              <w:rPr>
                <w:rFonts w:ascii="Mangal" w:hAnsi="Mangal" w:cs="Mangal" w:hint="cs"/>
                <w:b/>
                <w:bCs/>
                <w:sz w:val="26"/>
                <w:szCs w:val="24"/>
                <w:cs/>
              </w:rPr>
              <w:t xml:space="preserve">  </w:t>
            </w:r>
            <w:r w:rsidRPr="00E13E49">
              <w:rPr>
                <w:rFonts w:ascii="Mangal" w:hAnsi="Mangal" w:cs="Mangal" w:hint="cs"/>
                <w:sz w:val="26"/>
                <w:szCs w:val="24"/>
                <w:cs/>
              </w:rPr>
              <w:t>.................................................</w:t>
            </w:r>
          </w:p>
          <w:p w14:paraId="716573EE" w14:textId="77777777" w:rsidR="00F25811" w:rsidRPr="00F25811" w:rsidRDefault="00F25811" w:rsidP="00E50028">
            <w:pPr>
              <w:jc w:val="both"/>
              <w:rPr>
                <w:rFonts w:ascii="Mangal" w:hAnsi="Mangal" w:cs="Mangal"/>
                <w:b/>
                <w:bCs/>
                <w:sz w:val="26"/>
                <w:szCs w:val="24"/>
              </w:rPr>
            </w:pPr>
            <w:r w:rsidRPr="00F25811">
              <w:rPr>
                <w:rFonts w:ascii="Mangal" w:hAnsi="Mangal" w:cs="Mangal"/>
                <w:b/>
                <w:bCs/>
                <w:sz w:val="26"/>
                <w:szCs w:val="24"/>
              </w:rPr>
              <w:t>Designation/</w:t>
            </w:r>
            <w:proofErr w:type="gramStart"/>
            <w:r w:rsidRPr="00F25811">
              <w:rPr>
                <w:rFonts w:ascii="Mangal" w:hAnsi="Mangal" w:cs="Mangal"/>
                <w:b/>
                <w:bCs/>
                <w:sz w:val="26"/>
                <w:szCs w:val="24"/>
              </w:rPr>
              <w:t>Office:-</w:t>
            </w:r>
            <w:proofErr w:type="gramEnd"/>
            <w:r w:rsidR="00E13E49">
              <w:rPr>
                <w:rFonts w:ascii="Mangal" w:hAnsi="Mangal" w:cs="Mangal" w:hint="cs"/>
                <w:b/>
                <w:bCs/>
                <w:sz w:val="26"/>
                <w:szCs w:val="24"/>
                <w:cs/>
              </w:rPr>
              <w:t xml:space="preserve"> </w:t>
            </w:r>
            <w:r w:rsidR="00E13E49" w:rsidRPr="00E13E49">
              <w:rPr>
                <w:rFonts w:ascii="Mangal" w:hAnsi="Mangal" w:cs="Mangal" w:hint="cs"/>
                <w:sz w:val="26"/>
                <w:szCs w:val="24"/>
                <w:cs/>
              </w:rPr>
              <w:t>.................................................</w:t>
            </w:r>
            <w:r w:rsidR="00E13E49">
              <w:rPr>
                <w:rFonts w:ascii="Mangal" w:hAnsi="Mangal" w:cs="Mangal" w:hint="cs"/>
                <w:sz w:val="26"/>
                <w:szCs w:val="24"/>
                <w:cs/>
              </w:rPr>
              <w:t>................</w:t>
            </w:r>
          </w:p>
          <w:p w14:paraId="5C1D691F" w14:textId="77777777" w:rsidR="00F25811" w:rsidRDefault="00F25811" w:rsidP="00E50028">
            <w:pPr>
              <w:jc w:val="both"/>
              <w:rPr>
                <w:rFonts w:ascii="Mangal" w:hAnsi="Mangal" w:cs="Mangal"/>
                <w:sz w:val="26"/>
                <w:szCs w:val="24"/>
              </w:rPr>
            </w:pPr>
            <w:r w:rsidRPr="00F25811">
              <w:rPr>
                <w:rFonts w:ascii="Mangal" w:hAnsi="Mangal" w:cs="Mangal"/>
                <w:b/>
                <w:bCs/>
                <w:sz w:val="26"/>
                <w:szCs w:val="24"/>
              </w:rPr>
              <w:t xml:space="preserve">Attendance </w:t>
            </w:r>
            <w:proofErr w:type="gramStart"/>
            <w:r w:rsidRPr="00F25811">
              <w:rPr>
                <w:rFonts w:ascii="Mangal" w:hAnsi="Mangal" w:cs="Mangal"/>
                <w:b/>
                <w:bCs/>
                <w:sz w:val="26"/>
                <w:szCs w:val="24"/>
              </w:rPr>
              <w:t>ID:-</w:t>
            </w:r>
            <w:proofErr w:type="gramEnd"/>
            <w:r w:rsidR="00E13E49">
              <w:rPr>
                <w:rFonts w:ascii="Mangal" w:hAnsi="Mangal" w:cs="Mangal" w:hint="cs"/>
                <w:b/>
                <w:bCs/>
                <w:sz w:val="26"/>
                <w:szCs w:val="24"/>
                <w:cs/>
              </w:rPr>
              <w:t xml:space="preserve"> </w:t>
            </w:r>
            <w:r w:rsidR="00E13E49" w:rsidRPr="00E13E49">
              <w:rPr>
                <w:rFonts w:ascii="Mangal" w:hAnsi="Mangal" w:cs="Mangal" w:hint="cs"/>
                <w:sz w:val="26"/>
                <w:szCs w:val="24"/>
                <w:cs/>
              </w:rPr>
              <w:t>.................</w:t>
            </w:r>
            <w:r w:rsidR="00E13E49">
              <w:rPr>
                <w:rFonts w:ascii="Mangal" w:hAnsi="Mangal" w:cs="Mangal" w:hint="cs"/>
                <w:sz w:val="26"/>
                <w:szCs w:val="24"/>
                <w:cs/>
              </w:rPr>
              <w:t>................</w:t>
            </w:r>
          </w:p>
        </w:tc>
      </w:tr>
      <w:tr w:rsidR="00F25811" w:rsidRPr="00F25811" w14:paraId="1587F326" w14:textId="77777777" w:rsidTr="00E13E49">
        <w:trPr>
          <w:trHeight w:val="392"/>
        </w:trPr>
        <w:tc>
          <w:tcPr>
            <w:tcW w:w="1035" w:type="dxa"/>
          </w:tcPr>
          <w:p w14:paraId="6A5B05AF" w14:textId="77777777" w:rsidR="00F25811" w:rsidRPr="00F25811" w:rsidRDefault="00F25811" w:rsidP="00E50028">
            <w:pPr>
              <w:jc w:val="center"/>
              <w:rPr>
                <w:rFonts w:ascii="Mangal" w:hAnsi="Mangal" w:cs="Mangal"/>
                <w:b/>
                <w:bCs/>
                <w:sz w:val="26"/>
                <w:szCs w:val="24"/>
              </w:rPr>
            </w:pPr>
            <w:r w:rsidRPr="00F25811">
              <w:rPr>
                <w:rFonts w:ascii="Mangal" w:hAnsi="Mangal" w:cs="Mangal"/>
                <w:b/>
                <w:bCs/>
                <w:sz w:val="26"/>
                <w:szCs w:val="24"/>
              </w:rPr>
              <w:t>Sl. No</w:t>
            </w:r>
          </w:p>
        </w:tc>
        <w:tc>
          <w:tcPr>
            <w:tcW w:w="3102" w:type="dxa"/>
          </w:tcPr>
          <w:p w14:paraId="40F5F6B2" w14:textId="77777777" w:rsidR="00F25811" w:rsidRPr="00F25811" w:rsidRDefault="00F25811" w:rsidP="00E50028">
            <w:pPr>
              <w:jc w:val="center"/>
              <w:rPr>
                <w:rFonts w:ascii="Mangal" w:hAnsi="Mangal" w:cs="Mangal"/>
                <w:b/>
                <w:bCs/>
                <w:sz w:val="26"/>
                <w:szCs w:val="24"/>
              </w:rPr>
            </w:pPr>
            <w:r w:rsidRPr="00F25811">
              <w:rPr>
                <w:rFonts w:ascii="Mangal" w:hAnsi="Mangal" w:cs="Mangal"/>
                <w:b/>
                <w:bCs/>
                <w:sz w:val="26"/>
                <w:szCs w:val="24"/>
              </w:rPr>
              <w:t>Name</w:t>
            </w:r>
          </w:p>
        </w:tc>
        <w:tc>
          <w:tcPr>
            <w:tcW w:w="2955" w:type="dxa"/>
          </w:tcPr>
          <w:p w14:paraId="3705E8A0" w14:textId="77777777" w:rsidR="00F25811" w:rsidRPr="00F25811" w:rsidRDefault="00F25811" w:rsidP="00E50028">
            <w:pPr>
              <w:jc w:val="center"/>
              <w:rPr>
                <w:rFonts w:ascii="Mangal" w:hAnsi="Mangal" w:cs="Mangal"/>
                <w:b/>
                <w:bCs/>
                <w:sz w:val="26"/>
                <w:szCs w:val="24"/>
              </w:rPr>
            </w:pPr>
            <w:r w:rsidRPr="00F25811">
              <w:rPr>
                <w:rFonts w:ascii="Mangal" w:hAnsi="Mangal" w:cs="Mangal"/>
                <w:b/>
                <w:bCs/>
                <w:sz w:val="26"/>
                <w:szCs w:val="24"/>
              </w:rPr>
              <w:t>Designation</w:t>
            </w:r>
          </w:p>
        </w:tc>
        <w:tc>
          <w:tcPr>
            <w:tcW w:w="2364" w:type="dxa"/>
          </w:tcPr>
          <w:p w14:paraId="78BA136B" w14:textId="77777777" w:rsidR="00F25811" w:rsidRPr="00F25811" w:rsidRDefault="00F25811" w:rsidP="00E50028">
            <w:pPr>
              <w:jc w:val="center"/>
              <w:rPr>
                <w:rFonts w:ascii="Mangal" w:hAnsi="Mangal" w:cs="Mangal"/>
                <w:b/>
                <w:bCs/>
                <w:sz w:val="26"/>
                <w:szCs w:val="24"/>
              </w:rPr>
            </w:pPr>
            <w:r w:rsidRPr="00F25811">
              <w:rPr>
                <w:rFonts w:ascii="Mangal" w:hAnsi="Mangal" w:cs="Mangal"/>
                <w:b/>
                <w:bCs/>
                <w:sz w:val="26"/>
                <w:szCs w:val="24"/>
              </w:rPr>
              <w:t>Attendance ID</w:t>
            </w:r>
          </w:p>
        </w:tc>
      </w:tr>
      <w:tr w:rsidR="00F25811" w14:paraId="38CDE1C2" w14:textId="77777777" w:rsidTr="00E13E49">
        <w:trPr>
          <w:trHeight w:val="406"/>
        </w:trPr>
        <w:tc>
          <w:tcPr>
            <w:tcW w:w="1035" w:type="dxa"/>
          </w:tcPr>
          <w:p w14:paraId="1B87B546" w14:textId="77777777" w:rsidR="00F25811" w:rsidRDefault="00F25811" w:rsidP="00E50028">
            <w:pPr>
              <w:jc w:val="right"/>
              <w:rPr>
                <w:rFonts w:ascii="Mangal" w:hAnsi="Mangal" w:cs="Mangal"/>
                <w:sz w:val="26"/>
                <w:szCs w:val="24"/>
              </w:rPr>
            </w:pPr>
            <w:r>
              <w:rPr>
                <w:rFonts w:ascii="Mangal" w:hAnsi="Mangal" w:cs="Mangal"/>
                <w:sz w:val="26"/>
                <w:szCs w:val="24"/>
              </w:rPr>
              <w:t>1.</w:t>
            </w:r>
          </w:p>
        </w:tc>
        <w:tc>
          <w:tcPr>
            <w:tcW w:w="3102" w:type="dxa"/>
          </w:tcPr>
          <w:p w14:paraId="4042084F" w14:textId="77777777" w:rsidR="00F25811" w:rsidRDefault="00F25811" w:rsidP="00E50028">
            <w:pPr>
              <w:jc w:val="both"/>
              <w:rPr>
                <w:rFonts w:ascii="Mangal" w:hAnsi="Mangal" w:cs="Mangal"/>
                <w:sz w:val="26"/>
                <w:szCs w:val="24"/>
              </w:rPr>
            </w:pPr>
          </w:p>
        </w:tc>
        <w:tc>
          <w:tcPr>
            <w:tcW w:w="2955" w:type="dxa"/>
          </w:tcPr>
          <w:p w14:paraId="40459C49" w14:textId="77777777" w:rsidR="00F25811" w:rsidRDefault="00F25811" w:rsidP="00E50028">
            <w:pPr>
              <w:jc w:val="both"/>
              <w:rPr>
                <w:rFonts w:ascii="Mangal" w:hAnsi="Mangal" w:cs="Mangal"/>
                <w:sz w:val="26"/>
                <w:szCs w:val="24"/>
              </w:rPr>
            </w:pPr>
          </w:p>
        </w:tc>
        <w:tc>
          <w:tcPr>
            <w:tcW w:w="2364" w:type="dxa"/>
          </w:tcPr>
          <w:p w14:paraId="49897157" w14:textId="77777777" w:rsidR="00F25811" w:rsidRDefault="00F25811" w:rsidP="00E50028">
            <w:pPr>
              <w:jc w:val="both"/>
              <w:rPr>
                <w:rFonts w:ascii="Mangal" w:hAnsi="Mangal" w:cs="Mangal"/>
                <w:sz w:val="26"/>
                <w:szCs w:val="24"/>
              </w:rPr>
            </w:pPr>
          </w:p>
        </w:tc>
      </w:tr>
      <w:tr w:rsidR="003D2875" w14:paraId="21C80CE2" w14:textId="77777777" w:rsidTr="00E13E49">
        <w:trPr>
          <w:trHeight w:val="406"/>
        </w:trPr>
        <w:tc>
          <w:tcPr>
            <w:tcW w:w="1035" w:type="dxa"/>
          </w:tcPr>
          <w:p w14:paraId="4D5AB06F" w14:textId="77777777" w:rsidR="003D2875" w:rsidRDefault="003D2875" w:rsidP="00E50028">
            <w:pPr>
              <w:jc w:val="right"/>
              <w:rPr>
                <w:rFonts w:ascii="Mangal" w:hAnsi="Mangal" w:cs="Mangal"/>
                <w:sz w:val="26"/>
                <w:szCs w:val="24"/>
              </w:rPr>
            </w:pPr>
            <w:r>
              <w:rPr>
                <w:rFonts w:ascii="Mangal" w:hAnsi="Mangal" w:cs="Mangal"/>
                <w:sz w:val="26"/>
                <w:szCs w:val="24"/>
              </w:rPr>
              <w:t>2.</w:t>
            </w:r>
          </w:p>
        </w:tc>
        <w:tc>
          <w:tcPr>
            <w:tcW w:w="3102" w:type="dxa"/>
          </w:tcPr>
          <w:p w14:paraId="2B2F6DD0" w14:textId="77777777" w:rsidR="003D2875" w:rsidRDefault="003D2875" w:rsidP="00E50028">
            <w:pPr>
              <w:jc w:val="both"/>
              <w:rPr>
                <w:rFonts w:ascii="Mangal" w:hAnsi="Mangal" w:cs="Mangal"/>
                <w:sz w:val="26"/>
                <w:szCs w:val="24"/>
              </w:rPr>
            </w:pPr>
          </w:p>
        </w:tc>
        <w:tc>
          <w:tcPr>
            <w:tcW w:w="2955" w:type="dxa"/>
          </w:tcPr>
          <w:p w14:paraId="55949615" w14:textId="77777777" w:rsidR="003D2875" w:rsidRDefault="003D2875" w:rsidP="00E50028">
            <w:pPr>
              <w:jc w:val="both"/>
              <w:rPr>
                <w:rFonts w:ascii="Mangal" w:hAnsi="Mangal" w:cs="Mangal"/>
                <w:sz w:val="26"/>
                <w:szCs w:val="24"/>
              </w:rPr>
            </w:pPr>
          </w:p>
        </w:tc>
        <w:tc>
          <w:tcPr>
            <w:tcW w:w="2364" w:type="dxa"/>
          </w:tcPr>
          <w:p w14:paraId="404E9572" w14:textId="77777777" w:rsidR="003D2875" w:rsidRDefault="003D2875" w:rsidP="00E50028">
            <w:pPr>
              <w:jc w:val="both"/>
              <w:rPr>
                <w:rFonts w:ascii="Mangal" w:hAnsi="Mangal" w:cs="Mangal"/>
                <w:sz w:val="26"/>
                <w:szCs w:val="24"/>
              </w:rPr>
            </w:pPr>
          </w:p>
        </w:tc>
      </w:tr>
    </w:tbl>
    <w:p w14:paraId="12A3051C" w14:textId="77777777" w:rsidR="00F25811" w:rsidRDefault="00F25811" w:rsidP="00E50028">
      <w:pPr>
        <w:spacing w:after="0"/>
        <w:rPr>
          <w:rFonts w:ascii="Mangal" w:hAnsi="Mangal" w:cs="Mangal"/>
          <w:sz w:val="26"/>
          <w:szCs w:val="24"/>
        </w:rPr>
      </w:pPr>
      <w:r>
        <w:rPr>
          <w:rFonts w:ascii="Mangal" w:hAnsi="Mangal" w:cs="Mangal" w:hint="cs"/>
          <w:sz w:val="26"/>
          <w:szCs w:val="24"/>
          <w:cs/>
        </w:rPr>
        <w:t xml:space="preserve">सूचनार्थ एवं </w:t>
      </w:r>
      <w:r w:rsidRPr="00F25811">
        <w:rPr>
          <w:rFonts w:ascii="Mangal" w:hAnsi="Mangal" w:cs="Mangal"/>
          <w:sz w:val="26"/>
          <w:szCs w:val="24"/>
          <w:cs/>
        </w:rPr>
        <w:t>अग्रतर</w:t>
      </w:r>
      <w:r>
        <w:rPr>
          <w:rFonts w:ascii="Mangal" w:hAnsi="Mangal" w:cs="Mangal" w:hint="cs"/>
          <w:sz w:val="26"/>
          <w:szCs w:val="24"/>
          <w:cs/>
        </w:rPr>
        <w:t xml:space="preserve"> कार्यवाई हेतु प्रेषित।</w:t>
      </w:r>
    </w:p>
    <w:p w14:paraId="1307AFD5" w14:textId="77777777" w:rsidR="00F25811" w:rsidRDefault="00F25811" w:rsidP="00E50028">
      <w:pPr>
        <w:spacing w:after="0"/>
        <w:ind w:left="5529"/>
        <w:jc w:val="center"/>
        <w:rPr>
          <w:rFonts w:ascii="Mangal" w:hAnsi="Mangal" w:cs="Mangal"/>
          <w:sz w:val="26"/>
          <w:szCs w:val="24"/>
        </w:rPr>
      </w:pPr>
      <w:r>
        <w:rPr>
          <w:rFonts w:ascii="Mangal" w:hAnsi="Mangal" w:cs="Mangal" w:hint="cs"/>
          <w:sz w:val="26"/>
          <w:szCs w:val="24"/>
          <w:cs/>
        </w:rPr>
        <w:t>विश्वासभाजन</w:t>
      </w:r>
    </w:p>
    <w:p w14:paraId="28F13BBF" w14:textId="77777777" w:rsidR="00F25811" w:rsidRDefault="00F25811" w:rsidP="00E50028">
      <w:pPr>
        <w:spacing w:after="0"/>
        <w:ind w:left="5529"/>
        <w:jc w:val="center"/>
        <w:rPr>
          <w:rFonts w:ascii="Mangal" w:hAnsi="Mangal" w:cs="Mangal"/>
          <w:sz w:val="26"/>
          <w:szCs w:val="24"/>
        </w:rPr>
      </w:pPr>
    </w:p>
    <w:p w14:paraId="498DDF29" w14:textId="77777777" w:rsidR="00F25811" w:rsidRDefault="00F25811" w:rsidP="00E50028">
      <w:pPr>
        <w:spacing w:after="0"/>
        <w:ind w:left="5529"/>
        <w:jc w:val="center"/>
        <w:rPr>
          <w:rFonts w:ascii="Mangal" w:hAnsi="Mangal" w:cs="Mangal"/>
          <w:sz w:val="26"/>
          <w:szCs w:val="24"/>
        </w:rPr>
      </w:pPr>
      <w:r>
        <w:rPr>
          <w:rFonts w:ascii="Mangal" w:hAnsi="Mangal" w:cs="Mangal" w:hint="cs"/>
          <w:sz w:val="26"/>
          <w:szCs w:val="24"/>
          <w:cs/>
        </w:rPr>
        <w:t>(पदाधिकारी का नाम )</w:t>
      </w:r>
    </w:p>
    <w:p w14:paraId="62B6FA64" w14:textId="77777777" w:rsidR="00F25811" w:rsidRDefault="00F25811" w:rsidP="00E50028">
      <w:pPr>
        <w:spacing w:after="0"/>
        <w:ind w:left="5529"/>
        <w:jc w:val="center"/>
        <w:rPr>
          <w:rFonts w:ascii="Mangal" w:hAnsi="Mangal" w:cs="Mangal"/>
          <w:sz w:val="26"/>
          <w:szCs w:val="24"/>
        </w:rPr>
      </w:pPr>
      <w:r>
        <w:rPr>
          <w:rFonts w:ascii="Mangal" w:hAnsi="Mangal" w:cs="Mangal" w:hint="cs"/>
          <w:sz w:val="26"/>
          <w:szCs w:val="24"/>
          <w:cs/>
        </w:rPr>
        <w:t>पद नाम</w:t>
      </w:r>
    </w:p>
    <w:p w14:paraId="20B0A7A5" w14:textId="77777777" w:rsidR="00F25811" w:rsidRDefault="00F25811" w:rsidP="00E50028">
      <w:pPr>
        <w:spacing w:after="0"/>
        <w:ind w:left="5529"/>
        <w:jc w:val="center"/>
        <w:rPr>
          <w:rFonts w:ascii="Mangal" w:hAnsi="Mangal" w:cs="Mangal"/>
          <w:sz w:val="26"/>
          <w:szCs w:val="24"/>
        </w:rPr>
      </w:pPr>
      <w:r>
        <w:rPr>
          <w:rFonts w:ascii="Mangal" w:hAnsi="Mangal" w:cs="Mangal" w:hint="cs"/>
          <w:sz w:val="26"/>
          <w:szCs w:val="24"/>
          <w:cs/>
        </w:rPr>
        <w:t>विभाग का नाम</w:t>
      </w:r>
    </w:p>
    <w:p w14:paraId="341C2C33" w14:textId="77777777" w:rsidR="00F25811" w:rsidRPr="00F25811" w:rsidRDefault="00F25811" w:rsidP="00E50028">
      <w:pPr>
        <w:spacing w:after="0"/>
        <w:ind w:left="5529"/>
        <w:jc w:val="center"/>
        <w:rPr>
          <w:rFonts w:ascii="Mangal" w:hAnsi="Mangal" w:cs="Mangal"/>
          <w:sz w:val="26"/>
          <w:szCs w:val="24"/>
        </w:rPr>
      </w:pPr>
      <w:r>
        <w:rPr>
          <w:rFonts w:ascii="Mangal" w:hAnsi="Mangal" w:cs="Mangal" w:hint="cs"/>
          <w:sz w:val="26"/>
          <w:szCs w:val="24"/>
          <w:cs/>
        </w:rPr>
        <w:t>पथ निर्माण विभाग, बिहार पटना।</w:t>
      </w:r>
    </w:p>
    <w:sectPr w:rsidR="00F25811" w:rsidRPr="00F25811" w:rsidSect="003D287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E46"/>
    <w:rsid w:val="000861EE"/>
    <w:rsid w:val="0020479A"/>
    <w:rsid w:val="002534F9"/>
    <w:rsid w:val="00316456"/>
    <w:rsid w:val="003D2875"/>
    <w:rsid w:val="00667E46"/>
    <w:rsid w:val="007437E7"/>
    <w:rsid w:val="00781B0F"/>
    <w:rsid w:val="00A767F8"/>
    <w:rsid w:val="00AB1AFB"/>
    <w:rsid w:val="00AB6818"/>
    <w:rsid w:val="00BE3A81"/>
    <w:rsid w:val="00E13E49"/>
    <w:rsid w:val="00E50028"/>
    <w:rsid w:val="00E87796"/>
    <w:rsid w:val="00F25811"/>
    <w:rsid w:val="00F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EB06"/>
  <w15:docId w15:val="{583C7A67-E8B0-4FAC-98F9-A9AF67F1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rcahc">
    <w:name w:val="hrcahc"/>
    <w:basedOn w:val="DefaultParagraphFont"/>
    <w:rsid w:val="000861EE"/>
  </w:style>
  <w:style w:type="table" w:styleId="TableGrid">
    <w:name w:val="Table Grid"/>
    <w:basedOn w:val="TableNormal"/>
    <w:uiPriority w:val="59"/>
    <w:rsid w:val="00F2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A8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8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kishore</dc:creator>
  <cp:lastModifiedBy>Ashwini Kumar</cp:lastModifiedBy>
  <cp:revision>4</cp:revision>
  <cp:lastPrinted>2023-01-11T06:41:00Z</cp:lastPrinted>
  <dcterms:created xsi:type="dcterms:W3CDTF">2023-03-10T05:18:00Z</dcterms:created>
  <dcterms:modified xsi:type="dcterms:W3CDTF">2023-03-10T05:43:00Z</dcterms:modified>
</cp:coreProperties>
</file>